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49EF">
      <w:pPr>
        <w:jc w:val="center"/>
        <w:rPr>
          <w:rFonts w:hint="eastAsia" w:ascii="Times New Roman" w:hAnsi="Times New Roman" w:eastAsia="方正仿宋_GBK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44"/>
          <w:szCs w:val="44"/>
          <w:lang w:val="en-US" w:eastAsia="zh-CN"/>
        </w:rPr>
        <w:t>南京旅游职业学院课题榜单</w:t>
      </w:r>
    </w:p>
    <w:p w14:paraId="0672E62F"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一、一般项目</w:t>
      </w:r>
    </w:p>
    <w:p w14:paraId="1434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教育、科技、人才一体化发展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研究</w:t>
      </w:r>
    </w:p>
    <w:p w14:paraId="68EFD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科研体制机制改革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研究</w:t>
      </w:r>
    </w:p>
    <w:p w14:paraId="0A64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加快实施创新驱动发展战略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研究</w:t>
      </w:r>
    </w:p>
    <w:p w14:paraId="04D2F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4.高职院校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产学研深度融合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研究</w:t>
      </w:r>
    </w:p>
    <w:p w14:paraId="1CC0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5.乡村振兴与区域发展研究</w:t>
      </w:r>
    </w:p>
    <w:p w14:paraId="3BE94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智慧旅游的内涵与实践路径研究</w:t>
      </w:r>
    </w:p>
    <w:p w14:paraId="1CF6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旅游高职院校“双师型”教师队伍建设研究</w:t>
      </w:r>
    </w:p>
    <w:p w14:paraId="4E21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文化遗产保护与旅游开发研究</w:t>
      </w:r>
    </w:p>
    <w:p w14:paraId="4DAB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大学生创业项目培育孵化模式探析</w:t>
      </w:r>
    </w:p>
    <w:p w14:paraId="4A01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.专业教育与就业教育融合研究</w:t>
      </w:r>
    </w:p>
    <w:p w14:paraId="1005B865">
      <w:pPr>
        <w:pStyle w:val="5"/>
        <w:numPr>
          <w:ilvl w:val="0"/>
          <w:numId w:val="0"/>
        </w:numPr>
        <w:shd w:val="clear" w:color="auto" w:fill="FFFFFF"/>
        <w:spacing w:before="0" w:beforeAutospacing="0" w:after="150" w:afterAutospacing="0"/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/>
          <w:kern w:val="2"/>
          <w:sz w:val="32"/>
          <w:szCs w:val="32"/>
          <w:lang w:val="en-US" w:eastAsia="zh-CN" w:bidi="ar-SA"/>
          <w14:ligatures w14:val="standardContextual"/>
        </w:rPr>
        <w:t>二、思政专项</w:t>
      </w:r>
    </w:p>
    <w:p w14:paraId="0948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1.习近平文化思想融入高校思政课教学的机制和路径研究</w:t>
      </w:r>
    </w:p>
    <w:p w14:paraId="6217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2.数字赋能思政课建设的实现路径研究</w:t>
      </w:r>
    </w:p>
    <w:p w14:paraId="373D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3.思政课程与课程思政协同育人的理论和实践研究</w:t>
      </w:r>
    </w:p>
    <w:p w14:paraId="52E2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4.旅游职业院校红色研学精品思政课程建设研究</w:t>
      </w:r>
    </w:p>
    <w:p w14:paraId="4EF4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5.旅游职业院校思政教育的实效性评估研究</w:t>
      </w:r>
    </w:p>
    <w:p w14:paraId="02BF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、党建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专项</w:t>
      </w:r>
    </w:p>
    <w:p w14:paraId="51B5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1.党建品牌创建实践研究</w:t>
      </w:r>
    </w:p>
    <w:p w14:paraId="3FEB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2.新时代高校党支部标准化规范化建设研究</w:t>
      </w:r>
    </w:p>
    <w:p w14:paraId="4EE3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3.党建引领新时代师德师风建设研究</w:t>
      </w:r>
    </w:p>
    <w:p w14:paraId="3050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4.加强党务工作者队伍建设研究 </w:t>
      </w:r>
    </w:p>
    <w:p w14:paraId="23B4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5.基层党组织与党员考核评价体系构建研究</w:t>
      </w:r>
    </w:p>
    <w:p w14:paraId="32A55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</w:p>
    <w:p w14:paraId="2B687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方正仿宋_GBK" w:cs="Times New Roman"/>
          <w:b/>
          <w:sz w:val="32"/>
          <w:szCs w:val="32"/>
        </w:rPr>
        <w:t>统战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专项</w:t>
      </w:r>
    </w:p>
    <w:p w14:paraId="06CC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1.习近平总书记关于加强和改进统一战线工作的重要思</w:t>
      </w:r>
    </w:p>
    <w:p w14:paraId="4701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想研究 </w:t>
      </w:r>
    </w:p>
    <w:p w14:paraId="1F74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2.高校统一战线“同心教育”实践基地应用研究</w:t>
      </w:r>
    </w:p>
    <w:p w14:paraId="2C32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高校党外知识分子思想政治引领研究 </w:t>
      </w:r>
    </w:p>
    <w:p w14:paraId="697E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4.新时代铸牢中华民族共同体意识研究</w:t>
      </w:r>
    </w:p>
    <w:p w14:paraId="3179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5.统一战线在高校发展中发挥作用研究（包括依法治校、民主监督等）</w:t>
      </w:r>
    </w:p>
    <w:p w14:paraId="1532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ZDhhYTBjNGM3MWEzYzQ2OTRmMmU5N2NiMDQ3YjEifQ=="/>
  </w:docVars>
  <w:rsids>
    <w:rsidRoot w:val="007354C3"/>
    <w:rsid w:val="00380329"/>
    <w:rsid w:val="003B55E7"/>
    <w:rsid w:val="005440DC"/>
    <w:rsid w:val="00586E63"/>
    <w:rsid w:val="005B386F"/>
    <w:rsid w:val="007354C3"/>
    <w:rsid w:val="0077494C"/>
    <w:rsid w:val="007941DC"/>
    <w:rsid w:val="00A15F3B"/>
    <w:rsid w:val="00A97913"/>
    <w:rsid w:val="00CE0288"/>
    <w:rsid w:val="00E95614"/>
    <w:rsid w:val="00ED3829"/>
    <w:rsid w:val="00FB06B8"/>
    <w:rsid w:val="00FF66CA"/>
    <w:rsid w:val="1E3C246F"/>
    <w:rsid w:val="4A125D0A"/>
    <w:rsid w:val="6479286A"/>
    <w:rsid w:val="662035D8"/>
    <w:rsid w:val="7F49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508</Characters>
  <Lines>3</Lines>
  <Paragraphs>1</Paragraphs>
  <TotalTime>2</TotalTime>
  <ScaleCrop>false</ScaleCrop>
  <LinksUpToDate>false</LinksUpToDate>
  <CharactersWithSpaces>511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2024-10-08T08:00:00Z</dcterms:created>
  <dc:creator>?????</dc:creator>
  <cp:lastModifiedBy>古萌萌</cp:lastModifiedBy>
  <dcterms:modified xsi:type="dcterms:W3CDTF">2024-10-14T01:47:49Z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8A1C6D0D9371459EA5F3441277B332AD_13</vt:lpwstr>
  </property>
</Properties>
</file>